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22D" w:rsidRPr="00FC6170" w:rsidRDefault="0053022D" w:rsidP="0053022D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53022D" w:rsidRDefault="0053022D" w:rsidP="005302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Дмитриевский район, </w:t>
      </w:r>
      <w:r w:rsidRPr="00B07F02">
        <w:rPr>
          <w:b/>
          <w:sz w:val="28"/>
          <w:szCs w:val="28"/>
        </w:rPr>
        <w:t xml:space="preserve">д. </w:t>
      </w:r>
      <w:r w:rsidRPr="0053022D">
        <w:rPr>
          <w:b/>
          <w:sz w:val="28"/>
          <w:szCs w:val="28"/>
        </w:rPr>
        <w:t>Растрыгино</w:t>
      </w:r>
      <w:r w:rsidR="00120A39">
        <w:rPr>
          <w:rStyle w:val="a8"/>
          <w:b/>
          <w:sz w:val="28"/>
          <w:szCs w:val="28"/>
        </w:rPr>
        <w:footnoteReference w:id="2"/>
      </w:r>
    </w:p>
    <w:p w:rsidR="0053022D" w:rsidRPr="00FC6170" w:rsidRDefault="0053022D" w:rsidP="0053022D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53022D" w:rsidRPr="009C7890" w:rsidTr="000912F1">
        <w:tc>
          <w:tcPr>
            <w:tcW w:w="4644" w:type="dxa"/>
            <w:shd w:val="clear" w:color="auto" w:fill="auto"/>
          </w:tcPr>
          <w:p w:rsidR="0053022D" w:rsidRPr="009C7890" w:rsidRDefault="0053022D" w:rsidP="000912F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D8711B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53022D" w:rsidRPr="009C7890" w:rsidRDefault="0053022D" w:rsidP="000912F1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>
              <w:rPr>
                <w:sz w:val="28"/>
                <w:szCs w:val="28"/>
                <w:u w:val="single"/>
              </w:rPr>
              <w:t xml:space="preserve">Дмитриевский район, </w:t>
            </w:r>
            <w:r w:rsidRPr="0053022D">
              <w:rPr>
                <w:sz w:val="28"/>
                <w:szCs w:val="28"/>
                <w:u w:val="single"/>
              </w:rPr>
              <w:t>д. Растрыгино</w:t>
            </w:r>
            <w:r>
              <w:rPr>
                <w:sz w:val="28"/>
                <w:szCs w:val="28"/>
                <w:u w:val="single"/>
              </w:rPr>
              <w:t>, 23.08.1943г.</w:t>
            </w:r>
          </w:p>
          <w:p w:rsidR="0053022D" w:rsidRPr="009C7890" w:rsidRDefault="0053022D" w:rsidP="000912F1">
            <w:pPr>
              <w:jc w:val="both"/>
              <w:rPr>
                <w:sz w:val="28"/>
                <w:szCs w:val="28"/>
              </w:rPr>
            </w:pPr>
          </w:p>
        </w:tc>
      </w:tr>
      <w:tr w:rsidR="0053022D" w:rsidRPr="009C7890" w:rsidTr="000912F1">
        <w:tc>
          <w:tcPr>
            <w:tcW w:w="4644" w:type="dxa"/>
            <w:shd w:val="clear" w:color="auto" w:fill="auto"/>
          </w:tcPr>
          <w:p w:rsidR="0053022D" w:rsidRPr="009C7890" w:rsidRDefault="0053022D" w:rsidP="000912F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53022D" w:rsidRPr="009C7890" w:rsidRDefault="0053022D" w:rsidP="000912F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46-81</w:t>
            </w:r>
            <w:r w:rsidR="00E22469">
              <w:rPr>
                <w:sz w:val="28"/>
                <w:szCs w:val="28"/>
                <w:u w:val="single"/>
              </w:rPr>
              <w:t>/2014</w:t>
            </w:r>
          </w:p>
          <w:p w:rsidR="0053022D" w:rsidRPr="009C7890" w:rsidRDefault="0053022D" w:rsidP="000912F1">
            <w:pPr>
              <w:jc w:val="both"/>
              <w:rPr>
                <w:sz w:val="28"/>
                <w:szCs w:val="28"/>
              </w:rPr>
            </w:pPr>
          </w:p>
        </w:tc>
      </w:tr>
      <w:tr w:rsidR="0053022D" w:rsidRPr="009C7890" w:rsidTr="000912F1">
        <w:tc>
          <w:tcPr>
            <w:tcW w:w="4644" w:type="dxa"/>
            <w:shd w:val="clear" w:color="auto" w:fill="auto"/>
          </w:tcPr>
          <w:p w:rsidR="0053022D" w:rsidRPr="009C7890" w:rsidRDefault="0053022D" w:rsidP="000912F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53022D" w:rsidRDefault="0053022D" w:rsidP="000912F1">
            <w:pPr>
              <w:jc w:val="both"/>
              <w:rPr>
                <w:sz w:val="28"/>
                <w:szCs w:val="28"/>
                <w:u w:val="single"/>
              </w:rPr>
            </w:pPr>
            <w:r w:rsidRPr="00B07F02">
              <w:rPr>
                <w:sz w:val="28"/>
                <w:szCs w:val="28"/>
                <w:u w:val="single"/>
              </w:rPr>
              <w:t xml:space="preserve">Одиночная могила </w:t>
            </w:r>
          </w:p>
          <w:p w:rsidR="0053022D" w:rsidRPr="009C7890" w:rsidRDefault="0053022D" w:rsidP="000912F1">
            <w:pPr>
              <w:jc w:val="both"/>
              <w:rPr>
                <w:sz w:val="28"/>
                <w:szCs w:val="28"/>
              </w:rPr>
            </w:pPr>
          </w:p>
        </w:tc>
      </w:tr>
      <w:tr w:rsidR="0053022D" w:rsidRPr="009C7890" w:rsidTr="000912F1">
        <w:tc>
          <w:tcPr>
            <w:tcW w:w="4644" w:type="dxa"/>
            <w:shd w:val="clear" w:color="auto" w:fill="auto"/>
          </w:tcPr>
          <w:p w:rsidR="0053022D" w:rsidRPr="009C7890" w:rsidRDefault="0053022D" w:rsidP="000912F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53022D" w:rsidRPr="009C7890" w:rsidRDefault="0053022D" w:rsidP="000912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2.5</w:t>
            </w:r>
            <w:r w:rsidRPr="009C7890">
              <w:rPr>
                <w:sz w:val="28"/>
                <w:szCs w:val="28"/>
                <w:u w:val="single"/>
              </w:rPr>
              <w:t xml:space="preserve">м х </w:t>
            </w:r>
            <w:r>
              <w:rPr>
                <w:sz w:val="28"/>
                <w:szCs w:val="28"/>
                <w:u w:val="single"/>
              </w:rPr>
              <w:t>2.5</w:t>
            </w:r>
            <w:r w:rsidRPr="009C7890">
              <w:rPr>
                <w:sz w:val="28"/>
                <w:szCs w:val="28"/>
                <w:u w:val="single"/>
              </w:rPr>
              <w:t>м,</w:t>
            </w:r>
            <w:r>
              <w:rPr>
                <w:sz w:val="28"/>
                <w:szCs w:val="28"/>
                <w:u w:val="single"/>
              </w:rPr>
              <w:t xml:space="preserve"> ограждение металлическое, окр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шено, состояние хорошее</w:t>
            </w:r>
          </w:p>
          <w:p w:rsidR="0053022D" w:rsidRPr="009C7890" w:rsidRDefault="0053022D" w:rsidP="000912F1">
            <w:pPr>
              <w:jc w:val="both"/>
              <w:rPr>
                <w:sz w:val="28"/>
                <w:szCs w:val="28"/>
              </w:rPr>
            </w:pPr>
          </w:p>
        </w:tc>
      </w:tr>
      <w:tr w:rsidR="0053022D" w:rsidRPr="009C7890" w:rsidTr="000912F1">
        <w:tc>
          <w:tcPr>
            <w:tcW w:w="4644" w:type="dxa"/>
            <w:shd w:val="clear" w:color="auto" w:fill="auto"/>
          </w:tcPr>
          <w:p w:rsidR="0053022D" w:rsidRPr="009C7890" w:rsidRDefault="0053022D" w:rsidP="000912F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53022D" w:rsidRPr="009C7890" w:rsidRDefault="0053022D" w:rsidP="0053022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Обелиск с пятиконечной звездой. Могила огр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ждена железной оградой, высота обелиска 2м 10см, размер основания 0.8м х 0.8м, окрашен серебристой краской. Обелиск с памятной ф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тографией изготовлен из бетона, состояние х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рошее. Установлен в 1966г. Автор Юрьев Н. И.</w:t>
            </w:r>
          </w:p>
        </w:tc>
      </w:tr>
    </w:tbl>
    <w:p w:rsidR="0053022D" w:rsidRPr="00FC6170" w:rsidRDefault="0053022D" w:rsidP="0053022D">
      <w:pPr>
        <w:jc w:val="both"/>
        <w:rPr>
          <w:sz w:val="28"/>
          <w:szCs w:val="28"/>
        </w:rPr>
      </w:pPr>
    </w:p>
    <w:p w:rsidR="0053022D" w:rsidRPr="00FC6170" w:rsidRDefault="0053022D" w:rsidP="0053022D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53022D" w:rsidRPr="00FC6170" w:rsidRDefault="0053022D" w:rsidP="0053022D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3"/>
        <w:gridCol w:w="1134"/>
        <w:gridCol w:w="1275"/>
        <w:gridCol w:w="1657"/>
        <w:gridCol w:w="1843"/>
        <w:gridCol w:w="1984"/>
        <w:gridCol w:w="2012"/>
      </w:tblGrid>
      <w:tr w:rsidR="0053022D" w:rsidRPr="00FC6170" w:rsidTr="000912F1">
        <w:trPr>
          <w:jc w:val="center"/>
        </w:trPr>
        <w:tc>
          <w:tcPr>
            <w:tcW w:w="663" w:type="dxa"/>
            <w:vMerge w:val="restart"/>
            <w:shd w:val="clear" w:color="auto" w:fill="auto"/>
          </w:tcPr>
          <w:p w:rsidR="0053022D" w:rsidRPr="00FC6170" w:rsidRDefault="0053022D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53022D" w:rsidRPr="00FC6170" w:rsidRDefault="0053022D" w:rsidP="000912F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53022D" w:rsidRPr="00FC6170" w:rsidRDefault="0053022D" w:rsidP="000912F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53022D" w:rsidRPr="00FC6170" w:rsidTr="00E22469">
        <w:trPr>
          <w:jc w:val="center"/>
        </w:trPr>
        <w:tc>
          <w:tcPr>
            <w:tcW w:w="663" w:type="dxa"/>
            <w:vMerge/>
            <w:shd w:val="clear" w:color="auto" w:fill="auto"/>
          </w:tcPr>
          <w:p w:rsidR="0053022D" w:rsidRPr="00FC6170" w:rsidRDefault="0053022D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3022D" w:rsidRPr="00FC6170" w:rsidRDefault="0053022D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53022D" w:rsidRPr="00FC6170" w:rsidRDefault="0053022D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57" w:type="dxa"/>
            <w:shd w:val="clear" w:color="auto" w:fill="auto"/>
          </w:tcPr>
          <w:p w:rsidR="0053022D" w:rsidRPr="00FC6170" w:rsidRDefault="0053022D" w:rsidP="000912F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843" w:type="dxa"/>
            <w:shd w:val="clear" w:color="auto" w:fill="auto"/>
          </w:tcPr>
          <w:p w:rsidR="0053022D" w:rsidRPr="00FC6170" w:rsidRDefault="0053022D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53022D" w:rsidRPr="00FC6170" w:rsidRDefault="0053022D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53022D" w:rsidRPr="00FC6170" w:rsidRDefault="0053022D" w:rsidP="000912F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53022D" w:rsidRPr="00FC6170" w:rsidTr="00E22469">
        <w:trPr>
          <w:jc w:val="center"/>
        </w:trPr>
        <w:tc>
          <w:tcPr>
            <w:tcW w:w="663" w:type="dxa"/>
            <w:shd w:val="clear" w:color="auto" w:fill="auto"/>
          </w:tcPr>
          <w:p w:rsidR="0053022D" w:rsidRPr="00FC6170" w:rsidRDefault="0053022D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53022D" w:rsidRPr="00FC6170" w:rsidRDefault="0053022D" w:rsidP="000912F1">
            <w:pPr>
              <w:jc w:val="both"/>
              <w:rPr>
                <w:sz w:val="28"/>
                <w:szCs w:val="28"/>
              </w:rPr>
            </w:pPr>
          </w:p>
          <w:p w:rsidR="0053022D" w:rsidRPr="00FC6170" w:rsidRDefault="0053022D" w:rsidP="000912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53022D" w:rsidRPr="00FC6170" w:rsidRDefault="0053022D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57" w:type="dxa"/>
            <w:shd w:val="clear" w:color="auto" w:fill="auto"/>
          </w:tcPr>
          <w:p w:rsidR="0053022D" w:rsidRPr="00FC6170" w:rsidRDefault="0053022D" w:rsidP="000912F1">
            <w:pPr>
              <w:jc w:val="both"/>
              <w:rPr>
                <w:sz w:val="28"/>
                <w:szCs w:val="28"/>
              </w:rPr>
            </w:pPr>
          </w:p>
          <w:p w:rsidR="0053022D" w:rsidRPr="00FC6170" w:rsidRDefault="0053022D" w:rsidP="000912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53022D" w:rsidRPr="00FC6170" w:rsidRDefault="0053022D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53022D" w:rsidRPr="00FC6170" w:rsidRDefault="0053022D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53022D" w:rsidRPr="00FC6170" w:rsidRDefault="0053022D" w:rsidP="000912F1">
            <w:pPr>
              <w:jc w:val="both"/>
              <w:rPr>
                <w:sz w:val="28"/>
                <w:szCs w:val="28"/>
              </w:rPr>
            </w:pPr>
          </w:p>
          <w:p w:rsidR="0053022D" w:rsidRPr="00FC6170" w:rsidRDefault="0053022D" w:rsidP="000912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53022D" w:rsidRPr="00FC6170" w:rsidRDefault="0053022D" w:rsidP="0053022D">
      <w:pPr>
        <w:jc w:val="both"/>
        <w:rPr>
          <w:sz w:val="28"/>
          <w:szCs w:val="28"/>
        </w:rPr>
      </w:pPr>
    </w:p>
    <w:p w:rsidR="0053022D" w:rsidRPr="00FC6170" w:rsidRDefault="0053022D" w:rsidP="0053022D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53022D" w:rsidRPr="00FC6170" w:rsidRDefault="0053022D" w:rsidP="0053022D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5"/>
        <w:gridCol w:w="1490"/>
        <w:gridCol w:w="1483"/>
        <w:gridCol w:w="1278"/>
        <w:gridCol w:w="1881"/>
        <w:gridCol w:w="1987"/>
        <w:gridCol w:w="2028"/>
      </w:tblGrid>
      <w:tr w:rsidR="0053022D" w:rsidRPr="00FC6170" w:rsidTr="00E22469">
        <w:tc>
          <w:tcPr>
            <w:tcW w:w="535" w:type="dxa"/>
            <w:shd w:val="clear" w:color="auto" w:fill="auto"/>
          </w:tcPr>
          <w:p w:rsidR="0053022D" w:rsidRPr="00FC6170" w:rsidRDefault="0053022D" w:rsidP="000912F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90" w:type="dxa"/>
            <w:shd w:val="clear" w:color="auto" w:fill="auto"/>
          </w:tcPr>
          <w:p w:rsidR="0053022D" w:rsidRPr="00FC6170" w:rsidRDefault="0053022D" w:rsidP="000912F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483" w:type="dxa"/>
            <w:shd w:val="clear" w:color="auto" w:fill="auto"/>
          </w:tcPr>
          <w:p w:rsidR="0053022D" w:rsidRPr="00FC6170" w:rsidRDefault="0053022D" w:rsidP="000912F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1278" w:type="dxa"/>
            <w:shd w:val="clear" w:color="auto" w:fill="auto"/>
          </w:tcPr>
          <w:p w:rsidR="0053022D" w:rsidRPr="00FC6170" w:rsidRDefault="0053022D" w:rsidP="000912F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ждения</w:t>
            </w:r>
          </w:p>
        </w:tc>
        <w:tc>
          <w:tcPr>
            <w:tcW w:w="1881" w:type="dxa"/>
            <w:shd w:val="clear" w:color="auto" w:fill="auto"/>
          </w:tcPr>
          <w:p w:rsidR="0053022D" w:rsidRPr="00FC6170" w:rsidRDefault="0053022D" w:rsidP="000912F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1987" w:type="dxa"/>
            <w:shd w:val="clear" w:color="auto" w:fill="auto"/>
          </w:tcPr>
          <w:p w:rsidR="0053022D" w:rsidRPr="00FC6170" w:rsidRDefault="0053022D" w:rsidP="000912F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ронения на кладбище, участке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бища</w:t>
            </w:r>
          </w:p>
        </w:tc>
        <w:tc>
          <w:tcPr>
            <w:tcW w:w="2028" w:type="dxa"/>
            <w:shd w:val="clear" w:color="auto" w:fill="auto"/>
          </w:tcPr>
          <w:p w:rsidR="0053022D" w:rsidRPr="00FC6170" w:rsidRDefault="0053022D" w:rsidP="000912F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захоронен</w:t>
            </w:r>
          </w:p>
        </w:tc>
      </w:tr>
      <w:tr w:rsidR="0053022D" w:rsidRPr="00FC6170" w:rsidTr="00E22469">
        <w:tc>
          <w:tcPr>
            <w:tcW w:w="535" w:type="dxa"/>
            <w:shd w:val="clear" w:color="auto" w:fill="auto"/>
          </w:tcPr>
          <w:p w:rsidR="0053022D" w:rsidRPr="00FC6170" w:rsidRDefault="0053022D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47" w:type="dxa"/>
            <w:gridSpan w:val="6"/>
            <w:shd w:val="clear" w:color="auto" w:fill="auto"/>
          </w:tcPr>
          <w:p w:rsidR="0053022D" w:rsidRPr="00FC6170" w:rsidRDefault="0053022D" w:rsidP="000912F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53022D" w:rsidRPr="00FC6170" w:rsidTr="00E22469">
        <w:tc>
          <w:tcPr>
            <w:tcW w:w="535" w:type="dxa"/>
            <w:shd w:val="clear" w:color="auto" w:fill="auto"/>
          </w:tcPr>
          <w:p w:rsidR="0053022D" w:rsidRPr="00FC6170" w:rsidRDefault="00432D9F" w:rsidP="000912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0" w:type="dxa"/>
            <w:shd w:val="clear" w:color="auto" w:fill="auto"/>
          </w:tcPr>
          <w:p w:rsidR="0053022D" w:rsidRPr="00FC6170" w:rsidRDefault="0053022D" w:rsidP="000912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Старший лейтенант</w:t>
            </w:r>
          </w:p>
        </w:tc>
        <w:tc>
          <w:tcPr>
            <w:tcW w:w="1483" w:type="dxa"/>
            <w:shd w:val="clear" w:color="auto" w:fill="auto"/>
          </w:tcPr>
          <w:p w:rsidR="0053022D" w:rsidRPr="00FC6170" w:rsidRDefault="0053022D" w:rsidP="000912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Маркин-Вяльцев</w:t>
            </w:r>
            <w:r w:rsidR="003E60CB">
              <w:rPr>
                <w:sz w:val="28"/>
                <w:szCs w:val="28"/>
              </w:rPr>
              <w:t xml:space="preserve"> </w:t>
            </w:r>
            <w:r w:rsidR="003E60CB" w:rsidRPr="003E60CB">
              <w:rPr>
                <w:sz w:val="28"/>
                <w:szCs w:val="28"/>
              </w:rPr>
              <w:t>Михаил Михайл</w:t>
            </w:r>
            <w:r w:rsidR="003E60CB" w:rsidRPr="003E60CB">
              <w:rPr>
                <w:sz w:val="28"/>
                <w:szCs w:val="28"/>
              </w:rPr>
              <w:t>о</w:t>
            </w:r>
            <w:r w:rsidR="003E60CB" w:rsidRPr="003E60CB">
              <w:rPr>
                <w:sz w:val="28"/>
                <w:szCs w:val="28"/>
              </w:rPr>
              <w:t>вич</w:t>
            </w:r>
          </w:p>
        </w:tc>
        <w:tc>
          <w:tcPr>
            <w:tcW w:w="1278" w:type="dxa"/>
            <w:shd w:val="clear" w:color="auto" w:fill="auto"/>
          </w:tcPr>
          <w:p w:rsidR="0053022D" w:rsidRPr="00FC6170" w:rsidRDefault="0053022D" w:rsidP="000912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1923</w:t>
            </w:r>
          </w:p>
        </w:tc>
        <w:tc>
          <w:tcPr>
            <w:tcW w:w="1881" w:type="dxa"/>
            <w:shd w:val="clear" w:color="auto" w:fill="auto"/>
          </w:tcPr>
          <w:p w:rsidR="0053022D" w:rsidRPr="00FC6170" w:rsidRDefault="003E60CB" w:rsidP="000912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  <w:r w:rsidR="0053022D">
              <w:rPr>
                <w:sz w:val="28"/>
                <w:szCs w:val="28"/>
              </w:rPr>
              <w:t>.1943г.</w:t>
            </w:r>
          </w:p>
        </w:tc>
        <w:tc>
          <w:tcPr>
            <w:tcW w:w="1987" w:type="dxa"/>
            <w:shd w:val="clear" w:color="auto" w:fill="auto"/>
          </w:tcPr>
          <w:p w:rsidR="0053022D" w:rsidRPr="00FC6170" w:rsidRDefault="0053022D" w:rsidP="000912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южной о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раине д. Ра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трыгино</w:t>
            </w:r>
          </w:p>
        </w:tc>
        <w:tc>
          <w:tcPr>
            <w:tcW w:w="2028" w:type="dxa"/>
            <w:shd w:val="clear" w:color="auto" w:fill="auto"/>
          </w:tcPr>
          <w:p w:rsidR="0053022D" w:rsidRPr="00FC6170" w:rsidRDefault="0053022D" w:rsidP="000912F1">
            <w:pPr>
              <w:jc w:val="both"/>
              <w:rPr>
                <w:sz w:val="28"/>
                <w:szCs w:val="28"/>
              </w:rPr>
            </w:pPr>
          </w:p>
        </w:tc>
      </w:tr>
    </w:tbl>
    <w:p w:rsidR="0053022D" w:rsidRDefault="0053022D" w:rsidP="0053022D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E22469" w:rsidRPr="00C55FA5" w:rsidTr="00E22469">
        <w:tc>
          <w:tcPr>
            <w:tcW w:w="4644" w:type="dxa"/>
            <w:shd w:val="clear" w:color="auto" w:fill="auto"/>
          </w:tcPr>
          <w:p w:rsidR="00E22469" w:rsidRPr="00C55FA5" w:rsidRDefault="00E22469" w:rsidP="00875965">
            <w:pPr>
              <w:pStyle w:val="a3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Откуда производились пер</w:t>
            </w:r>
            <w:r w:rsidRPr="00C55FA5">
              <w:rPr>
                <w:sz w:val="28"/>
                <w:szCs w:val="28"/>
              </w:rPr>
              <w:t>е</w:t>
            </w:r>
            <w:r w:rsidRPr="00C55FA5">
              <w:rPr>
                <w:sz w:val="28"/>
                <w:szCs w:val="28"/>
              </w:rPr>
              <w:t>захоронения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E22469" w:rsidRPr="00C55FA5" w:rsidRDefault="00E22469" w:rsidP="00875965">
            <w:pPr>
              <w:jc w:val="both"/>
              <w:rPr>
                <w:sz w:val="28"/>
                <w:szCs w:val="28"/>
              </w:rPr>
            </w:pPr>
          </w:p>
        </w:tc>
      </w:tr>
      <w:tr w:rsidR="00E22469" w:rsidRPr="00C55FA5" w:rsidTr="00E22469">
        <w:tc>
          <w:tcPr>
            <w:tcW w:w="4644" w:type="dxa"/>
            <w:shd w:val="clear" w:color="auto" w:fill="auto"/>
          </w:tcPr>
          <w:p w:rsidR="00E22469" w:rsidRPr="00C55FA5" w:rsidRDefault="00E22469" w:rsidP="00875965">
            <w:pPr>
              <w:pStyle w:val="a3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Кто шефствует над захорон</w:t>
            </w:r>
            <w:r w:rsidRPr="00C55FA5">
              <w:rPr>
                <w:sz w:val="28"/>
                <w:szCs w:val="28"/>
              </w:rPr>
              <w:t>е</w:t>
            </w:r>
            <w:r w:rsidRPr="00C55FA5">
              <w:rPr>
                <w:sz w:val="28"/>
                <w:szCs w:val="28"/>
              </w:rPr>
              <w:t>нием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E22469" w:rsidRPr="00C55FA5" w:rsidRDefault="00E22469" w:rsidP="00875965">
            <w:pPr>
              <w:jc w:val="both"/>
              <w:rPr>
                <w:sz w:val="28"/>
                <w:szCs w:val="28"/>
              </w:rPr>
            </w:pPr>
            <w:r w:rsidRPr="00E22469">
              <w:rPr>
                <w:sz w:val="28"/>
                <w:szCs w:val="28"/>
              </w:rPr>
              <w:t>Снижанская основная общеобразовательная школа</w:t>
            </w:r>
          </w:p>
        </w:tc>
      </w:tr>
    </w:tbl>
    <w:p w:rsidR="0053022D" w:rsidRDefault="0053022D"/>
    <w:p w:rsidR="0053022D" w:rsidRDefault="0053022D">
      <w:r>
        <w:rPr>
          <w:noProof/>
        </w:rPr>
        <w:lastRenderedPageBreak/>
        <w:drawing>
          <wp:inline distT="0" distB="0" distL="0" distR="0">
            <wp:extent cx="6645910" cy="9431822"/>
            <wp:effectExtent l="0" t="0" r="2540" b="0"/>
            <wp:docPr id="1" name="Рисунок 1" descr="C:\Users\лена\Downloads\images3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8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31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3022D" w:rsidSect="0053022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0D44" w:rsidRDefault="00000D44" w:rsidP="00120A39">
      <w:r>
        <w:separator/>
      </w:r>
    </w:p>
  </w:endnote>
  <w:endnote w:type="continuationSeparator" w:id="1">
    <w:p w:rsidR="00000D44" w:rsidRDefault="00000D44" w:rsidP="00120A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0D44" w:rsidRDefault="00000D44" w:rsidP="00120A39">
      <w:r>
        <w:separator/>
      </w:r>
    </w:p>
  </w:footnote>
  <w:footnote w:type="continuationSeparator" w:id="1">
    <w:p w:rsidR="00000D44" w:rsidRDefault="00000D44" w:rsidP="00120A39">
      <w:r>
        <w:continuationSeparator/>
      </w:r>
    </w:p>
  </w:footnote>
  <w:footnote w:id="2">
    <w:p w:rsidR="00120A39" w:rsidRDefault="00120A39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https://obd-memorial.ru/html/info.htm?id=1150506289</w:t>
        </w:r>
      </w:hyperlink>
      <w:bookmarkStart w:id="0" w:name="_GoBack"/>
      <w:bookmarkEnd w:id="0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022D"/>
    <w:rsid w:val="00000D44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0A39"/>
    <w:rsid w:val="0012453A"/>
    <w:rsid w:val="00125386"/>
    <w:rsid w:val="00126D7C"/>
    <w:rsid w:val="00133D20"/>
    <w:rsid w:val="00133F12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0CB"/>
    <w:rsid w:val="003E6546"/>
    <w:rsid w:val="004011BF"/>
    <w:rsid w:val="0040459F"/>
    <w:rsid w:val="00412862"/>
    <w:rsid w:val="004133AA"/>
    <w:rsid w:val="00414FA2"/>
    <w:rsid w:val="00417DD8"/>
    <w:rsid w:val="00430C87"/>
    <w:rsid w:val="00432D9F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27A0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022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6F5ED1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04B5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8711B"/>
    <w:rsid w:val="00DA0E6E"/>
    <w:rsid w:val="00DB694B"/>
    <w:rsid w:val="00DC0289"/>
    <w:rsid w:val="00DC1215"/>
    <w:rsid w:val="00DD1880"/>
    <w:rsid w:val="00DD66F8"/>
    <w:rsid w:val="00DD79FE"/>
    <w:rsid w:val="00DD7FAD"/>
    <w:rsid w:val="00DE2C90"/>
    <w:rsid w:val="00DF00E0"/>
    <w:rsid w:val="00DF5FF0"/>
    <w:rsid w:val="00DF63ED"/>
    <w:rsid w:val="00E1476B"/>
    <w:rsid w:val="00E16E41"/>
    <w:rsid w:val="00E22469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2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022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302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022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120A39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20A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120A39"/>
    <w:rPr>
      <w:vertAlign w:val="superscript"/>
    </w:rPr>
  </w:style>
  <w:style w:type="character" w:styleId="a9">
    <w:name w:val="Hyperlink"/>
    <w:basedOn w:val="a0"/>
    <w:uiPriority w:val="99"/>
    <w:unhideWhenUsed/>
    <w:rsid w:val="00120A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2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022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302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022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120A39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20A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120A39"/>
    <w:rPr>
      <w:vertAlign w:val="superscript"/>
    </w:rPr>
  </w:style>
  <w:style w:type="character" w:styleId="a9">
    <w:name w:val="Hyperlink"/>
    <w:basedOn w:val="a0"/>
    <w:uiPriority w:val="99"/>
    <w:unhideWhenUsed/>
    <w:rsid w:val="00120A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628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F16EA-3F4D-49FF-BF7A-F03CDF59D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181</Words>
  <Characters>1035</Characters>
  <Application>Microsoft Office Word</Application>
  <DocSecurity>0</DocSecurity>
  <Lines>8</Lines>
  <Paragraphs>2</Paragraphs>
  <ScaleCrop>false</ScaleCrop>
  <Company>SPecialiST RePack</Company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7</cp:revision>
  <dcterms:created xsi:type="dcterms:W3CDTF">2020-04-13T16:07:00Z</dcterms:created>
  <dcterms:modified xsi:type="dcterms:W3CDTF">2001-12-31T22:03:00Z</dcterms:modified>
</cp:coreProperties>
</file>